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36"/>
          <w:szCs w:val="36"/>
          <w:u w:val="single"/>
        </w:rPr>
      </w:pPr>
      <w:r w:rsidDel="00000000" w:rsidR="00000000" w:rsidRPr="00000000">
        <w:rPr>
          <w:sz w:val="36"/>
          <w:szCs w:val="36"/>
          <w:u w:val="single"/>
          <w:rtl w:val="0"/>
        </w:rPr>
        <w:t xml:space="preserve">Association Sportive 2025/2026</w:t>
      </w:r>
    </w:p>
    <w:p w:rsidR="00000000" w:rsidDel="00000000" w:rsidP="00000000" w:rsidRDefault="00000000" w:rsidRPr="00000000" w14:paraId="00000002">
      <w:pPr>
        <w:jc w:val="center"/>
        <w:rPr>
          <w:sz w:val="36"/>
          <w:szCs w:val="36"/>
          <w:u w:val="single"/>
        </w:rPr>
      </w:pPr>
      <w:r w:rsidDel="00000000" w:rsidR="00000000" w:rsidRPr="00000000">
        <w:rPr>
          <w:sz w:val="36"/>
          <w:szCs w:val="36"/>
          <w:u w:val="single"/>
          <w:rtl w:val="0"/>
        </w:rPr>
        <w:t xml:space="preserve">Lycée Descartes ANTONY</w:t>
      </w:r>
    </w:p>
    <w:p w:rsidR="00000000" w:rsidDel="00000000" w:rsidP="00000000" w:rsidRDefault="00000000" w:rsidRPr="00000000" w14:paraId="00000003">
      <w:pPr>
        <w:jc w:val="center"/>
        <w:rPr>
          <w:sz w:val="24"/>
          <w:szCs w:val="24"/>
        </w:rPr>
      </w:pPr>
      <w:r w:rsidDel="00000000" w:rsidR="00000000" w:rsidRPr="00000000">
        <w:rPr>
          <w:sz w:val="24"/>
          <w:szCs w:val="24"/>
          <w:rtl w:val="0"/>
        </w:rPr>
        <w:t xml:space="preserve">Autorisation Parentale </w:t>
      </w:r>
    </w:p>
    <w:p w:rsidR="00000000" w:rsidDel="00000000" w:rsidP="00000000" w:rsidRDefault="00000000" w:rsidRPr="00000000" w14:paraId="00000004">
      <w:pPr>
        <w:spacing w:line="240" w:lineRule="auto"/>
        <w:jc w:val="both"/>
        <w:rPr>
          <w:sz w:val="24"/>
          <w:szCs w:val="24"/>
        </w:rPr>
      </w:pPr>
      <w:r w:rsidDel="00000000" w:rsidR="00000000" w:rsidRPr="00000000">
        <w:rPr>
          <w:sz w:val="24"/>
          <w:szCs w:val="24"/>
          <w:rtl w:val="0"/>
        </w:rPr>
        <w:t xml:space="preserve">Je soussigné M. ou Mme …………………………………………………………………………………....autorise mon fils, ma fille :</w:t>
      </w:r>
    </w:p>
    <w:p w:rsidR="00000000" w:rsidDel="00000000" w:rsidP="00000000" w:rsidRDefault="00000000" w:rsidRPr="00000000" w14:paraId="00000005">
      <w:pPr>
        <w:spacing w:line="240" w:lineRule="auto"/>
        <w:jc w:val="both"/>
        <w:rPr>
          <w:sz w:val="24"/>
          <w:szCs w:val="24"/>
        </w:rPr>
      </w:pPr>
      <w:r w:rsidDel="00000000" w:rsidR="00000000" w:rsidRPr="00000000">
        <w:rPr>
          <w:sz w:val="24"/>
          <w:szCs w:val="24"/>
          <w:rtl w:val="0"/>
        </w:rPr>
        <w:t xml:space="preserve">Nom :……………………………………………………………………………….Prénom :…………………..…………………………………………</w:t>
      </w:r>
    </w:p>
    <w:p w:rsidR="00000000" w:rsidDel="00000000" w:rsidP="00000000" w:rsidRDefault="00000000" w:rsidRPr="00000000" w14:paraId="00000006">
      <w:pPr>
        <w:spacing w:line="240" w:lineRule="auto"/>
        <w:jc w:val="both"/>
        <w:rPr>
          <w:sz w:val="24"/>
          <w:szCs w:val="24"/>
        </w:rPr>
      </w:pPr>
      <w:r w:rsidDel="00000000" w:rsidR="00000000" w:rsidRPr="00000000">
        <w:rPr>
          <w:sz w:val="24"/>
          <w:szCs w:val="24"/>
          <w:rtl w:val="0"/>
        </w:rPr>
        <w:t xml:space="preserve">Né(e) le .......................................................................................…...Classe : ………………………………………………….</w:t>
      </w:r>
    </w:p>
    <w:p w:rsidR="00000000" w:rsidDel="00000000" w:rsidP="00000000" w:rsidRDefault="00000000" w:rsidRPr="00000000" w14:paraId="00000007">
      <w:pPr>
        <w:spacing w:line="240" w:lineRule="auto"/>
        <w:jc w:val="both"/>
        <w:rPr>
          <w:sz w:val="24"/>
          <w:szCs w:val="24"/>
        </w:rPr>
      </w:pPr>
      <w:r w:rsidDel="00000000" w:rsidR="00000000" w:rsidRPr="00000000">
        <w:rPr>
          <w:sz w:val="24"/>
          <w:szCs w:val="24"/>
          <w:rtl w:val="0"/>
        </w:rPr>
        <w:t xml:space="preserve">Adresse : ……………………………………………….……………………..………………………………………………………………………………</w:t>
      </w:r>
    </w:p>
    <w:p w:rsidR="00000000" w:rsidDel="00000000" w:rsidP="00000000" w:rsidRDefault="00000000" w:rsidRPr="00000000" w14:paraId="00000008">
      <w:pPr>
        <w:spacing w:line="240" w:lineRule="auto"/>
        <w:jc w:val="both"/>
        <w:rPr>
          <w:sz w:val="24"/>
          <w:szCs w:val="24"/>
        </w:rPr>
      </w:pPr>
      <w:r w:rsidDel="00000000" w:rsidR="00000000" w:rsidRPr="00000000">
        <w:rPr>
          <w:sz w:val="24"/>
          <w:szCs w:val="24"/>
          <w:rtl w:val="0"/>
        </w:rPr>
        <w:t xml:space="preserve">Téléphone (Père/Mère/Représentant légal) :……/……/……/……/……</w:t>
      </w:r>
    </w:p>
    <w:p w:rsidR="00000000" w:rsidDel="00000000" w:rsidP="00000000" w:rsidRDefault="00000000" w:rsidRPr="00000000" w14:paraId="00000009">
      <w:pPr>
        <w:spacing w:line="240" w:lineRule="auto"/>
        <w:jc w:val="both"/>
        <w:rPr>
          <w:sz w:val="24"/>
          <w:szCs w:val="24"/>
        </w:rPr>
      </w:pPr>
      <w:r w:rsidDel="00000000" w:rsidR="00000000" w:rsidRPr="00000000">
        <w:rPr>
          <w:sz w:val="24"/>
          <w:szCs w:val="24"/>
          <w:rtl w:val="0"/>
        </w:rPr>
        <w:t xml:space="preserve">Adresse Mail Père/Mère/Représentant légal) : …………………………………………………………………………………………….</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faire partie de l’association sportive du lycée Descartes</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se rendre seul(e) sur les lieux de compétition ou avec le véhicule du lycée</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Accepte, en cas de nécessité absolue, et sans pouvoir être contacté, que les responsables de l’association sportive autorisent en mon nom une intervention médicale ou chirurgicale.</w:t>
      </w:r>
    </w:p>
    <w:p w:rsidR="00000000" w:rsidDel="00000000" w:rsidP="00000000" w:rsidRDefault="00000000" w:rsidRPr="00000000" w14:paraId="0000000D">
      <w:pPr>
        <w:spacing w:after="0" w:before="0" w:line="240" w:lineRule="auto"/>
        <w:jc w:val="both"/>
        <w:rPr>
          <w:sz w:val="24"/>
          <w:szCs w:val="24"/>
        </w:rPr>
      </w:pPr>
      <w:r w:rsidDel="00000000" w:rsidR="00000000" w:rsidRPr="00000000">
        <w:rPr>
          <w:sz w:val="24"/>
          <w:szCs w:val="24"/>
          <w:u w:val="single"/>
          <w:rtl w:val="0"/>
        </w:rPr>
        <w:t xml:space="preserve">La licence </w:t>
      </w:r>
      <w:r w:rsidDel="00000000" w:rsidR="00000000" w:rsidRPr="00000000">
        <w:rPr>
          <w:sz w:val="24"/>
          <w:szCs w:val="24"/>
          <w:rtl w:val="0"/>
        </w:rPr>
        <w:t xml:space="preserve">:</w:t>
        <w:tab/>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Permet de participer à toutes les compétitions organisées par l’UNSS.</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Permet de participer à l’ensemble des activités de l’AS.</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sz w:val="24"/>
          <w:szCs w:val="24"/>
          <w:rtl w:val="0"/>
        </w:rPr>
        <w:t xml:space="preserve">Donne droit à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un t-shirt floqué au nom de l’AS</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28"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spacing w:after="0" w:before="0" w:lineRule="auto"/>
        <w:jc w:val="both"/>
        <w:rPr>
          <w:sz w:val="24"/>
          <w:szCs w:val="24"/>
          <w:u w:val="single"/>
        </w:rPr>
      </w:pPr>
      <w:r w:rsidDel="00000000" w:rsidR="00000000" w:rsidRPr="00000000">
        <w:rPr>
          <w:sz w:val="24"/>
          <w:szCs w:val="24"/>
          <w:u w:val="single"/>
          <w:rtl w:val="0"/>
        </w:rPr>
        <w:t xml:space="preserve">La Cotisation :</w:t>
      </w:r>
    </w:p>
    <w:p w:rsidR="00000000" w:rsidDel="00000000" w:rsidP="00000000" w:rsidRDefault="00000000" w:rsidRPr="00000000" w14:paraId="00000013">
      <w:pPr>
        <w:jc w:val="both"/>
        <w:rPr>
          <w:sz w:val="24"/>
          <w:szCs w:val="24"/>
        </w:rPr>
      </w:pPr>
      <w:r w:rsidDel="00000000" w:rsidR="00000000" w:rsidRPr="00000000">
        <w:rPr>
          <w:sz w:val="24"/>
          <w:szCs w:val="24"/>
          <w:rtl w:val="0"/>
        </w:rPr>
        <w:t xml:space="preserve">La cotisation annuelle est de </w:t>
      </w:r>
      <w:r w:rsidDel="00000000" w:rsidR="00000000" w:rsidRPr="00000000">
        <w:rPr>
          <w:b w:val="1"/>
          <w:sz w:val="24"/>
          <w:szCs w:val="24"/>
          <w:u w:val="single"/>
          <w:rtl w:val="0"/>
        </w:rPr>
        <w:t xml:space="preserve">30</w:t>
      </w:r>
      <w:r w:rsidDel="00000000" w:rsidR="00000000" w:rsidRPr="00000000">
        <w:rPr>
          <w:b w:val="1"/>
          <w:i w:val="1"/>
          <w:sz w:val="24"/>
          <w:szCs w:val="24"/>
          <w:u w:val="single"/>
          <w:rtl w:val="0"/>
        </w:rPr>
        <w:t xml:space="preserve"> euros </w:t>
      </w:r>
      <w:r w:rsidDel="00000000" w:rsidR="00000000" w:rsidRPr="00000000">
        <w:rPr>
          <w:b w:val="0"/>
          <w:i w:val="1"/>
          <w:sz w:val="24"/>
          <w:szCs w:val="24"/>
          <w:u w:val="none"/>
          <w:rtl w:val="0"/>
        </w:rPr>
        <w:t xml:space="preserve">, </w:t>
      </w:r>
      <w:r w:rsidDel="00000000" w:rsidR="00000000" w:rsidRPr="00000000">
        <w:rPr>
          <w:b w:val="0"/>
          <w:i w:val="0"/>
          <w:sz w:val="24"/>
          <w:szCs w:val="24"/>
          <w:u w:val="none"/>
          <w:rtl w:val="0"/>
        </w:rPr>
        <w:t xml:space="preserve">paiement possible :</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Espèces</w:t>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Chèque à l’ordre de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l’Association sportive du lycée Descartes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(Noter au verso</w:t>
      </w:r>
      <w:r w:rsidDel="00000000" w:rsidR="00000000" w:rsidRPr="00000000">
        <w:rPr>
          <w:sz w:val="24"/>
          <w:szCs w:val="24"/>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NOM</w:t>
      </w:r>
      <w:r w:rsidDel="00000000" w:rsidR="00000000" w:rsidRPr="00000000">
        <w:rPr>
          <w:sz w:val="24"/>
          <w:szCs w:val="24"/>
          <w:rtl w:val="0"/>
        </w:rPr>
        <w:t xml:space="preserve">,prénom,classe)</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PASS+ (aide du département: </w:t>
      </w:r>
      <w:r w:rsidDel="00000000" w:rsidR="00000000" w:rsidRPr="00000000">
        <w:rPr>
          <w:sz w:val="24"/>
          <w:szCs w:val="24"/>
          <w:rtl w:val="0"/>
        </w:rPr>
        <w:t xml:space="preserve">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réer un compte sur le site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www.passplus.fr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accorder</w:t>
      </w:r>
      <w:r w:rsidDel="00000000" w:rsidR="00000000" w:rsidRPr="00000000">
        <w:rPr>
          <w:sz w:val="24"/>
          <w:szCs w:val="24"/>
          <w:rtl w:val="0"/>
        </w:rPr>
        <w:t xml:space="preserve"> 30e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à l'AS du lycée Descartes) </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par </w:t>
      </w:r>
      <w:r w:rsidDel="00000000" w:rsidR="00000000" w:rsidRPr="00000000">
        <w:rPr>
          <w:sz w:val="24"/>
          <w:szCs w:val="24"/>
          <w:rtl w:val="0"/>
        </w:rPr>
        <w:t xml:space="preserve">VIREMENT/RIB</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FR</w:t>
      </w:r>
      <w:r w:rsidDel="00000000" w:rsidR="00000000" w:rsidRPr="00000000">
        <w:rPr>
          <w:sz w:val="24"/>
          <w:szCs w:val="24"/>
          <w:rtl w:val="0"/>
        </w:rPr>
        <w:t xml:space="preserve">76 1027806113000203 8460 273 (</w:t>
      </w:r>
      <w:r w:rsidDel="00000000" w:rsidR="00000000" w:rsidRPr="00000000">
        <w:rPr>
          <w:b w:val="1"/>
          <w:sz w:val="24"/>
          <w:szCs w:val="24"/>
          <w:rtl w:val="0"/>
        </w:rPr>
        <w:t xml:space="preserve">Il est impératif de renseigner le nom de l’élève</w:t>
      </w:r>
      <w:r w:rsidDel="00000000" w:rsidR="00000000" w:rsidRPr="00000000">
        <w:rPr>
          <w:sz w:val="24"/>
          <w:szCs w:val="24"/>
          <w:rtl w:val="0"/>
        </w:rPr>
        <w:t xml:space="preserve"> lors du virement) </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sz w:val="24"/>
          <w:szCs w:val="24"/>
          <w:rtl w:val="0"/>
        </w:rPr>
        <w:t xml:space="preserve">LABAZ (aide de la région: installer l’application via l’ENT, créer un compte, accorder 30e à l’AS du lycée Descartes, apporter le QR code)</w:t>
      </w:r>
    </w:p>
    <w:p w:rsidR="00000000" w:rsidDel="00000000" w:rsidP="00000000" w:rsidRDefault="00000000" w:rsidRPr="00000000" w14:paraId="00000019">
      <w:pPr>
        <w:jc w:val="both"/>
        <w:rPr>
          <w:sz w:val="24"/>
          <w:szCs w:val="24"/>
          <w:u w:val="single"/>
        </w:rPr>
      </w:pPr>
      <w:r w:rsidDel="00000000" w:rsidR="00000000" w:rsidRPr="00000000">
        <w:rPr>
          <w:sz w:val="24"/>
          <w:szCs w:val="24"/>
          <w:u w:val="single"/>
          <w:rtl w:val="0"/>
        </w:rPr>
        <w:t xml:space="preserve">Les activités proposées (Cocher la ou les activités choisies):</w:t>
      </w:r>
    </w:p>
    <w:tbl>
      <w:tblPr>
        <w:tblStyle w:val="Table1"/>
        <w:tblW w:w="1060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05"/>
        <w:gridCol w:w="5300"/>
        <w:tblGridChange w:id="0">
          <w:tblGrid>
            <w:gridCol w:w="5305"/>
            <w:gridCol w:w="5300"/>
          </w:tblGrid>
        </w:tblGridChange>
      </w:tblGrid>
      <w:tr>
        <w:trPr>
          <w:cantSplit w:val="0"/>
          <w:tblHeader w:val="0"/>
        </w:trPr>
        <w:tc>
          <w:tcPr/>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Escalade </w:t>
            </w:r>
            <w:r w:rsidDel="00000000" w:rsidR="00000000" w:rsidRPr="00000000">
              <w:rPr>
                <w:sz w:val="24"/>
                <w:szCs w:val="24"/>
                <w:rtl w:val="0"/>
              </w:rPr>
              <w:t xml:space="preserve">: Mardi 17h30 / Mercredi 13h</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Circuit training : </w:t>
            </w:r>
            <w:r w:rsidDel="00000000" w:rsidR="00000000" w:rsidRPr="00000000">
              <w:rPr>
                <w:sz w:val="24"/>
                <w:szCs w:val="24"/>
                <w:rtl w:val="0"/>
              </w:rPr>
              <w:t xml:space="preserve">Mercredi 13h</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Volleyball: Mardi 17h</w:t>
            </w:r>
            <w:r w:rsidDel="00000000" w:rsidR="00000000" w:rsidRPr="00000000">
              <w:rPr>
                <w:sz w:val="24"/>
                <w:szCs w:val="24"/>
                <w:rtl w:val="0"/>
              </w:rPr>
              <w:t xml:space="preserve">30</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Mercredi 14h30</w:t>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Raid/VTT : Mercredi 13h30</w:t>
            </w:r>
          </w:p>
          <w:p w:rsidR="00000000" w:rsidDel="00000000" w:rsidP="00000000" w:rsidRDefault="00000000" w:rsidRPr="00000000" w14:paraId="0000001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Badminton</w:t>
            </w:r>
            <w:r w:rsidDel="00000000" w:rsidR="00000000" w:rsidRPr="00000000">
              <w:rPr>
                <w:sz w:val="24"/>
                <w:szCs w:val="24"/>
                <w:rtl w:val="0"/>
              </w:rPr>
              <w:t xml:space="preserve"> : Mardi 17h30 / Mercredi 13h</w:t>
            </w:r>
            <w:r w:rsidDel="00000000" w:rsidR="00000000" w:rsidRPr="00000000">
              <w:rPr>
                <w:rtl w:val="0"/>
              </w:rPr>
            </w:r>
          </w:p>
        </w:tc>
        <w:tc>
          <w:tcPr/>
          <w:p w:rsidR="00000000" w:rsidDel="00000000" w:rsidP="00000000" w:rsidRDefault="00000000" w:rsidRPr="00000000" w14:paraId="0000001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sz w:val="24"/>
                <w:szCs w:val="24"/>
                <w:rtl w:val="0"/>
              </w:rPr>
              <w:t xml:space="preserve">Tennis de table : Mardi 17h30</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sz w:val="24"/>
                <w:szCs w:val="24"/>
                <w:u w:val="none"/>
              </w:rPr>
            </w:pPr>
            <w:r w:rsidDel="00000000" w:rsidR="00000000" w:rsidRPr="00000000">
              <w:rPr>
                <w:sz w:val="24"/>
                <w:szCs w:val="24"/>
                <w:rtl w:val="0"/>
              </w:rPr>
              <w:t xml:space="preserve">Basket/Hand/Rugby/futsal: mercredi 16h</w:t>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sz w:val="24"/>
                <w:szCs w:val="24"/>
                <w:u w:val="none"/>
              </w:rPr>
            </w:pPr>
            <w:r w:rsidDel="00000000" w:rsidR="00000000" w:rsidRPr="00000000">
              <w:rPr>
                <w:sz w:val="24"/>
                <w:szCs w:val="24"/>
                <w:rtl w:val="0"/>
              </w:rPr>
              <w:t xml:space="preserve">Cross country/run and bike/Laser Run: mercredi 14h30</w:t>
            </w:r>
            <w:r w:rsidDel="00000000" w:rsidR="00000000" w:rsidRPr="00000000">
              <w:rPr>
                <w:rtl w:val="0"/>
              </w:rPr>
            </w:r>
          </w:p>
        </w:tc>
      </w:tr>
    </w:tbl>
    <w:p w:rsidR="00000000" w:rsidDel="00000000" w:rsidP="00000000" w:rsidRDefault="00000000" w:rsidRPr="00000000" w14:paraId="00000022">
      <w:pPr>
        <w:jc w:val="both"/>
        <w:rPr>
          <w:sz w:val="24"/>
          <w:szCs w:val="24"/>
        </w:rPr>
      </w:pPr>
      <w:r w:rsidDel="00000000" w:rsidR="00000000" w:rsidRPr="00000000">
        <w:rPr>
          <w:rtl w:val="0"/>
        </w:rPr>
      </w:r>
    </w:p>
    <w:p w:rsidR="00000000" w:rsidDel="00000000" w:rsidP="00000000" w:rsidRDefault="00000000" w:rsidRPr="00000000" w14:paraId="00000023">
      <w:pPr>
        <w:jc w:val="both"/>
        <w:rPr>
          <w:b w:val="1"/>
          <w:sz w:val="24"/>
          <w:szCs w:val="24"/>
        </w:rPr>
      </w:pPr>
      <w:r w:rsidDel="00000000" w:rsidR="00000000" w:rsidRPr="00000000">
        <w:rPr>
          <w:sz w:val="24"/>
          <w:szCs w:val="24"/>
          <w:rtl w:val="0"/>
        </w:rPr>
        <w:t xml:space="preserve">Fait à ……………………….…         Le ………………</w:t>
        <w:tab/>
        <w:tab/>
        <w:tab/>
        <w:t xml:space="preserve"> </w:t>
      </w:r>
      <w:r w:rsidDel="00000000" w:rsidR="00000000" w:rsidRPr="00000000">
        <w:rPr>
          <w:b w:val="1"/>
          <w:i w:val="1"/>
          <w:sz w:val="24"/>
          <w:szCs w:val="24"/>
          <w:u w:val="single"/>
          <w:rtl w:val="0"/>
        </w:rPr>
        <w:t xml:space="preserve">Signature : </w:t>
      </w:r>
      <w:r w:rsidDel="00000000" w:rsidR="00000000" w:rsidRPr="00000000">
        <w:rPr>
          <w:b w:val="1"/>
          <w:i w:val="1"/>
          <w:sz w:val="24"/>
          <w:szCs w:val="24"/>
          <w:rtl w:val="0"/>
        </w:rPr>
        <w:tab/>
        <w:tab/>
        <w:tab/>
        <w:tab/>
      </w:r>
      <w:r w:rsidDel="00000000" w:rsidR="00000000" w:rsidRPr="00000000">
        <w:rPr>
          <w:b w:val="1"/>
          <w:sz w:val="24"/>
          <w:szCs w:val="24"/>
          <w:rtl w:val="0"/>
        </w:rPr>
        <w:t xml:space="preserve">TSVP —&gt; </w:t>
      </w:r>
    </w:p>
    <w:p w:rsidR="00000000" w:rsidDel="00000000" w:rsidP="00000000" w:rsidRDefault="00000000" w:rsidRPr="00000000" w14:paraId="00000024">
      <w:pPr>
        <w:jc w:val="left"/>
        <w:rPr>
          <w:b w:val="1"/>
          <w:sz w:val="24"/>
          <w:szCs w:val="24"/>
          <w:u w:val="single"/>
        </w:rPr>
      </w:pPr>
      <w:r w:rsidDel="00000000" w:rsidR="00000000" w:rsidRPr="00000000">
        <w:rPr>
          <w:rtl w:val="0"/>
        </w:rPr>
      </w:r>
    </w:p>
    <w:p w:rsidR="00000000" w:rsidDel="00000000" w:rsidP="00000000" w:rsidRDefault="00000000" w:rsidRPr="00000000" w14:paraId="00000025">
      <w:pPr>
        <w:jc w:val="center"/>
        <w:rPr>
          <w:b w:val="1"/>
          <w:sz w:val="24"/>
          <w:szCs w:val="24"/>
          <w:u w:val="single"/>
        </w:rPr>
      </w:pPr>
      <w:r w:rsidDel="00000000" w:rsidR="00000000" w:rsidRPr="00000000">
        <w:rPr>
          <w:b w:val="1"/>
          <w:sz w:val="22"/>
          <w:szCs w:val="22"/>
          <w:u w:val="single"/>
          <w:rtl w:val="0"/>
        </w:rPr>
        <w:t xml:space="preserve">Mention sur le droit à l’image </w:t>
      </w:r>
      <w:r w:rsidDel="00000000" w:rsidR="00000000" w:rsidRPr="00000000">
        <w:rPr>
          <w:rtl w:val="0"/>
        </w:rPr>
      </w:r>
    </w:p>
    <w:p w:rsidR="00000000" w:rsidDel="00000000" w:rsidP="00000000" w:rsidRDefault="00000000" w:rsidRPr="00000000" w14:paraId="00000026">
      <w:pPr>
        <w:spacing w:after="0" w:before="0" w:line="240" w:lineRule="auto"/>
        <w:jc w:val="both"/>
        <w:rPr>
          <w:i w:val="1"/>
        </w:rPr>
      </w:pPr>
      <w:r w:rsidDel="00000000" w:rsidR="00000000" w:rsidRPr="00000000">
        <w:rPr>
          <w:i w:val="1"/>
          <w:sz w:val="22"/>
          <w:szCs w:val="22"/>
          <w:rtl w:val="0"/>
        </w:rPr>
        <w:t xml:space="preserve">« Dans le cadre des activités proposées directement ou indirectement par l’Union nationale du Sport Scolaire (UNSS), l’association peut réaliser des clichés fixes ou animés de l’enfant licencié. A cet effet, </w:t>
      </w:r>
      <w:r w:rsidDel="00000000" w:rsidR="00000000" w:rsidRPr="00000000">
        <w:rPr>
          <w:i w:val="1"/>
          <w:rtl w:val="0"/>
        </w:rPr>
        <w:t xml:space="preserve">nous avons besoin de votre autorisation pour:</w:t>
      </w:r>
    </w:p>
    <w:p w:rsidR="00000000" w:rsidDel="00000000" w:rsidP="00000000" w:rsidRDefault="00000000" w:rsidRPr="00000000" w14:paraId="00000027">
      <w:pPr>
        <w:spacing w:after="0" w:before="0" w:line="240" w:lineRule="auto"/>
        <w:ind w:left="720" w:firstLine="0"/>
        <w:jc w:val="both"/>
        <w:rPr>
          <w:i w:val="1"/>
        </w:rPr>
      </w:pPr>
      <w:r w:rsidDel="00000000" w:rsidR="00000000" w:rsidRPr="00000000">
        <w:rPr>
          <w:rtl w:val="0"/>
        </w:rPr>
      </w:r>
    </w:p>
    <w:p w:rsidR="00000000" w:rsidDel="00000000" w:rsidP="00000000" w:rsidRDefault="00000000" w:rsidRPr="00000000" w14:paraId="00000028">
      <w:pPr>
        <w:spacing w:after="0" w:before="0" w:line="240" w:lineRule="auto"/>
        <w:ind w:left="720" w:firstLine="0"/>
        <w:jc w:val="both"/>
        <w:rPr>
          <w:i w:val="1"/>
        </w:rPr>
      </w:pPr>
      <w:r w:rsidDel="00000000" w:rsidR="00000000" w:rsidRPr="00000000">
        <w:rPr>
          <w:i w:val="1"/>
          <w:sz w:val="22"/>
          <w:szCs w:val="22"/>
          <w:rtl w:val="0"/>
        </w:rPr>
        <w:t xml:space="preserve">(a) la prise d’images fixes ou animées, le cas échéant en fixant d’autres éléments de la personnalité du</w:t>
      </w:r>
      <w:r w:rsidDel="00000000" w:rsidR="00000000" w:rsidRPr="00000000">
        <w:rPr>
          <w:i w:val="1"/>
          <w:rtl w:val="0"/>
        </w:rPr>
        <w:t xml:space="preserve"> </w:t>
      </w:r>
    </w:p>
    <w:p w:rsidR="00000000" w:rsidDel="00000000" w:rsidP="00000000" w:rsidRDefault="00000000" w:rsidRPr="00000000" w14:paraId="00000029">
      <w:pPr>
        <w:spacing w:after="0" w:before="0" w:line="240" w:lineRule="auto"/>
        <w:ind w:left="720" w:firstLine="0"/>
        <w:jc w:val="both"/>
        <w:rPr>
          <w:i w:val="1"/>
          <w:sz w:val="24"/>
          <w:szCs w:val="24"/>
        </w:rPr>
      </w:pPr>
      <w:r w:rsidDel="00000000" w:rsidR="00000000" w:rsidRPr="00000000">
        <w:rPr>
          <w:i w:val="1"/>
          <w:sz w:val="22"/>
          <w:szCs w:val="22"/>
          <w:rtl w:val="0"/>
        </w:rPr>
        <w:t xml:space="preserve">licencié</w:t>
      </w:r>
      <w:r w:rsidDel="00000000" w:rsidR="00000000" w:rsidRPr="00000000">
        <w:rPr>
          <w:i w:val="1"/>
          <w:rtl w:val="0"/>
        </w:rPr>
        <w:t xml:space="preserve">.</w:t>
      </w:r>
      <w:r w:rsidDel="00000000" w:rsidR="00000000" w:rsidRPr="00000000">
        <w:rPr>
          <w:rtl w:val="0"/>
        </w:rPr>
      </w:r>
    </w:p>
    <w:p w:rsidR="00000000" w:rsidDel="00000000" w:rsidP="00000000" w:rsidRDefault="00000000" w:rsidRPr="00000000" w14:paraId="0000002A">
      <w:pPr>
        <w:spacing w:after="0" w:before="0" w:line="240" w:lineRule="auto"/>
        <w:ind w:firstLine="708"/>
        <w:jc w:val="both"/>
        <w:rPr>
          <w:i w:val="1"/>
          <w:sz w:val="24"/>
          <w:szCs w:val="24"/>
        </w:rPr>
      </w:pPr>
      <w:r w:rsidDel="00000000" w:rsidR="00000000" w:rsidRPr="00000000">
        <w:rPr>
          <w:i w:val="1"/>
          <w:sz w:val="22"/>
          <w:szCs w:val="22"/>
          <w:rtl w:val="0"/>
        </w:rPr>
        <w:t xml:space="preserve">(b) la fixation de l’image et des éléments de la personnalité du licencié sur tout support connu ou inconnu à ce jour et permettant l’exploitation desdites images, et</w:t>
      </w:r>
      <w:r w:rsidDel="00000000" w:rsidR="00000000" w:rsidRPr="00000000">
        <w:rPr>
          <w:i w:val="1"/>
          <w:rtl w:val="0"/>
        </w:rPr>
        <w:t xml:space="preserve"> </w:t>
      </w:r>
      <w:r w:rsidDel="00000000" w:rsidR="00000000" w:rsidRPr="00000000">
        <w:rPr>
          <w:i w:val="1"/>
          <w:sz w:val="22"/>
          <w:szCs w:val="22"/>
          <w:rtl w:val="0"/>
        </w:rPr>
        <w:t xml:space="preserve">la reproduction, la représentation, l’exploitation voire la modification, directement ou indirectement de l’image et des éléments de personnalité du licencié dans le cadre des opérations de communication interne ou externe, institutionnelle ou promotionnelle sous tout format sous tout support</w:t>
      </w:r>
      <w:r w:rsidDel="00000000" w:rsidR="00000000" w:rsidRPr="00000000">
        <w:rPr>
          <w:i w:val="1"/>
          <w:rtl w:val="0"/>
        </w:rPr>
        <w:t xml:space="preserve">. </w:t>
      </w:r>
      <w:r w:rsidDel="00000000" w:rsidR="00000000" w:rsidRPr="00000000">
        <w:rPr>
          <w:i w:val="1"/>
          <w:sz w:val="22"/>
          <w:szCs w:val="22"/>
          <w:rtl w:val="0"/>
        </w:rPr>
        <w:t xml:space="preserve">L’UNSS et l’AS conserveront l’anonymat du licencié. La présente autorisation est consentie à titre gracieux, pour le monde entier et pour une durée de 10 ans à compter de la prise de licence. »</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J’autorise l’UNSS et l</w:t>
      </w:r>
      <w:r w:rsidDel="00000000" w:rsidR="00000000" w:rsidRPr="00000000">
        <w:rPr>
          <w:rtl w:val="0"/>
        </w:rPr>
        <w:t xml:space="preserve">’AS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à prendre des images filmées ou des photos lors des manifestations UNSS et les exploiter librement dans le cadre de ses missions habituelles.          </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J’autorise la publication de photos des manifestations UNSS sur le compte Instagram du Lycée</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ab/>
        <w:tab/>
        <w:tab/>
        <w:tab/>
        <w:tab/>
      </w:r>
      <w:r w:rsidDel="00000000" w:rsidR="00000000" w:rsidRPr="00000000">
        <w:rPr>
          <w:rFonts w:ascii="Calibri" w:cs="Calibri" w:eastAsia="Calibri" w:hAnsi="Calibri"/>
          <w:b w:val="1"/>
          <w:i w:val="1"/>
          <w:smallCaps w:val="0"/>
          <w:strike w:val="0"/>
          <w:color w:val="000000"/>
          <w:sz w:val="22"/>
          <w:szCs w:val="22"/>
          <w:u w:val="single"/>
          <w:shd w:fill="auto" w:val="clear"/>
          <w:vertAlign w:val="baseline"/>
          <w:rtl w:val="0"/>
        </w:rPr>
        <w:t xml:space="preserve">Signature :</w:t>
      </w:r>
      <w:r w:rsidDel="00000000" w:rsidR="00000000" w:rsidRPr="00000000">
        <w:rPr>
          <w:rtl w:val="0"/>
        </w:rPr>
      </w:r>
    </w:p>
    <w:p w:rsidR="00000000" w:rsidDel="00000000" w:rsidP="00000000" w:rsidRDefault="00000000" w:rsidRPr="00000000" w14:paraId="0000002E">
      <w:pPr>
        <w:jc w:val="left"/>
        <w:rPr>
          <w:b w:val="1"/>
          <w:sz w:val="24"/>
          <w:szCs w:val="24"/>
          <w:u w:val="single"/>
        </w:rPr>
      </w:pPr>
      <w:r w:rsidDel="00000000" w:rsidR="00000000" w:rsidRPr="00000000">
        <w:rPr>
          <w:rtl w:val="0"/>
        </w:rPr>
      </w:r>
    </w:p>
    <w:p w:rsidR="00000000" w:rsidDel="00000000" w:rsidP="00000000" w:rsidRDefault="00000000" w:rsidRPr="00000000" w14:paraId="0000002F">
      <w:pPr>
        <w:jc w:val="center"/>
        <w:rPr>
          <w:b w:val="1"/>
          <w:sz w:val="24"/>
          <w:szCs w:val="24"/>
          <w:u w:val="single"/>
        </w:rPr>
      </w:pPr>
      <w:r w:rsidDel="00000000" w:rsidR="00000000" w:rsidRPr="00000000">
        <w:rPr>
          <w:b w:val="1"/>
          <w:sz w:val="22"/>
          <w:szCs w:val="22"/>
          <w:u w:val="single"/>
          <w:rtl w:val="0"/>
        </w:rPr>
        <w:t xml:space="preserve">Mention sur le RGPD </w:t>
      </w:r>
      <w:r w:rsidDel="00000000" w:rsidR="00000000" w:rsidRPr="00000000">
        <w:rPr>
          <w:rtl w:val="0"/>
        </w:rPr>
      </w:r>
    </w:p>
    <w:p w:rsidR="00000000" w:rsidDel="00000000" w:rsidP="00000000" w:rsidRDefault="00000000" w:rsidRPr="00000000" w14:paraId="00000030">
      <w:pPr>
        <w:spacing w:after="0" w:before="0" w:line="240" w:lineRule="auto"/>
        <w:jc w:val="both"/>
        <w:rPr>
          <w:i w:val="1"/>
          <w:sz w:val="24"/>
          <w:szCs w:val="24"/>
        </w:rPr>
      </w:pPr>
      <w:r w:rsidDel="00000000" w:rsidR="00000000" w:rsidRPr="00000000">
        <w:rPr>
          <w:b w:val="0"/>
          <w:i w:val="1"/>
          <w:color w:val="000000"/>
          <w:sz w:val="22"/>
          <w:szCs w:val="22"/>
          <w:highlight w:val="white"/>
          <w:u w:val="none"/>
          <w:rtl w:val="0"/>
        </w:rPr>
        <w:t xml:space="preserve">Aux fins de gestion de la pratique sportive et des compétitions organisées directement ou indirectement par l’Union Nationale du Sport Scolaire (UNSS), nous sommes amenés à solliciter des données personnelles concernant votre enfant licencié à l’UNSS pour la durée de validité de ladite licence. </w:t>
      </w:r>
      <w:r w:rsidDel="00000000" w:rsidR="00000000" w:rsidRPr="00000000">
        <w:rPr>
          <w:rtl w:val="0"/>
        </w:rPr>
      </w:r>
    </w:p>
    <w:p w:rsidR="00000000" w:rsidDel="00000000" w:rsidP="00000000" w:rsidRDefault="00000000" w:rsidRPr="00000000" w14:paraId="00000031">
      <w:pPr>
        <w:spacing w:after="0" w:before="0" w:line="240" w:lineRule="auto"/>
        <w:jc w:val="both"/>
        <w:rPr>
          <w:i w:val="1"/>
          <w:sz w:val="24"/>
          <w:szCs w:val="24"/>
        </w:rPr>
      </w:pPr>
      <w:r w:rsidDel="00000000" w:rsidR="00000000" w:rsidRPr="00000000">
        <w:rPr>
          <w:b w:val="1"/>
          <w:i w:val="1"/>
          <w:color w:val="000000"/>
          <w:sz w:val="22"/>
          <w:szCs w:val="22"/>
          <w:highlight w:val="white"/>
          <w:u w:val="none"/>
          <w:rtl w:val="0"/>
        </w:rPr>
        <w:t xml:space="preserve">L’adhésion à l’UNSS vaut autorisation pour l’association UNSS de collecter, d’enregistrer et de stocker les données nécessaires. (nom, prénom, sexe, mail, téléphone, niveau de classe, situation de handicap)</w:t>
      </w:r>
      <w:r w:rsidDel="00000000" w:rsidR="00000000" w:rsidRPr="00000000">
        <w:rPr>
          <w:rtl w:val="0"/>
        </w:rPr>
      </w:r>
    </w:p>
    <w:p w:rsidR="00000000" w:rsidDel="00000000" w:rsidP="00000000" w:rsidRDefault="00000000" w:rsidRPr="00000000" w14:paraId="00000032">
      <w:pPr>
        <w:spacing w:after="0" w:before="0" w:line="240" w:lineRule="auto"/>
        <w:jc w:val="both"/>
        <w:rPr>
          <w:i w:val="1"/>
          <w:sz w:val="24"/>
          <w:szCs w:val="24"/>
        </w:rPr>
      </w:pPr>
      <w:r w:rsidDel="00000000" w:rsidR="00000000" w:rsidRPr="00000000">
        <w:rPr>
          <w:b w:val="0"/>
          <w:i w:val="1"/>
          <w:color w:val="000000"/>
          <w:sz w:val="22"/>
          <w:szCs w:val="22"/>
          <w:highlight w:val="white"/>
          <w:u w:val="none"/>
          <w:rtl w:val="0"/>
        </w:rPr>
        <w:t xml:space="preserve"> Outre les services internes de l’UNSS, les destinataires de ces données sont, à ce jour, les fédérations françaises délégataires du sport concerné par la pratique sportive du licencié, ainsi que les sous-traitants de l’UNSS tels que ses assureurs ou l’hébergeur des données de l’UNSS. Ces informations sont réservées à l’usage des services concernés et ne peuvent être communiquées qu’à ces destinataires. En tant que responsable légal du mineur licencié, vous bénéficiez notamment d’un droit d’accès, de rectification et d’effacement des informations qui vous concernent, que vous pouvez exercer en adressant directement une demande au responsable de ces traitements Madame Marie-Céline COURTET à l’adresse daf@unss.org. La politique générale de protection des données est consultable sur le site internet de l’UNSS ainsi que sur son extranet OPUSS.</w:t>
      </w:r>
      <w:r w:rsidDel="00000000" w:rsidR="00000000" w:rsidRPr="00000000">
        <w:rPr>
          <w:rtl w:val="0"/>
        </w:rPr>
      </w:r>
    </w:p>
    <w:p w:rsidR="00000000" w:rsidDel="00000000" w:rsidP="00000000" w:rsidRDefault="00000000" w:rsidRPr="00000000" w14:paraId="00000033">
      <w:pPr>
        <w:spacing w:after="0" w:before="0" w:line="240" w:lineRule="auto"/>
        <w:ind w:left="6480" w:firstLine="720"/>
        <w:jc w:val="left"/>
        <w:rPr>
          <w:i w:val="1"/>
          <w:sz w:val="24"/>
          <w:szCs w:val="24"/>
        </w:rPr>
      </w:pPr>
      <w:r w:rsidDel="00000000" w:rsidR="00000000" w:rsidRPr="00000000">
        <w:rPr>
          <w:b w:val="1"/>
          <w:i w:val="1"/>
          <w:color w:val="000000"/>
          <w:sz w:val="22"/>
          <w:szCs w:val="22"/>
          <w:highlight w:val="white"/>
          <w:u w:val="single"/>
          <w:rtl w:val="0"/>
        </w:rPr>
        <w:t xml:space="preserve">Signature :</w:t>
      </w:r>
      <w:r w:rsidDel="00000000" w:rsidR="00000000" w:rsidRPr="00000000">
        <w:rPr>
          <w:rtl w:val="0"/>
        </w:rPr>
      </w:r>
    </w:p>
    <w:p w:rsidR="00000000" w:rsidDel="00000000" w:rsidP="00000000" w:rsidRDefault="00000000" w:rsidRPr="00000000" w14:paraId="00000034">
      <w:pPr>
        <w:spacing w:after="0" w:before="0" w:line="240" w:lineRule="auto"/>
        <w:jc w:val="center"/>
        <w:rPr>
          <w:i w:val="1"/>
          <w:sz w:val="24"/>
          <w:szCs w:val="24"/>
        </w:rPr>
      </w:pPr>
      <w:r w:rsidDel="00000000" w:rsidR="00000000" w:rsidRPr="00000000">
        <w:rPr>
          <w:rtl w:val="0"/>
        </w:rPr>
      </w:r>
    </w:p>
    <w:p w:rsidR="00000000" w:rsidDel="00000000" w:rsidP="00000000" w:rsidRDefault="00000000" w:rsidRPr="00000000" w14:paraId="00000035">
      <w:pPr>
        <w:spacing w:after="0" w:before="0" w:line="240" w:lineRule="auto"/>
        <w:jc w:val="center"/>
        <w:rPr>
          <w:i w:val="1"/>
          <w:sz w:val="24"/>
          <w:szCs w:val="24"/>
        </w:rPr>
      </w:pPr>
      <w:r w:rsidDel="00000000" w:rsidR="00000000" w:rsidRPr="00000000">
        <w:rPr>
          <w:rtl w:val="0"/>
        </w:rPr>
      </w:r>
    </w:p>
    <w:p w:rsidR="00000000" w:rsidDel="00000000" w:rsidP="00000000" w:rsidRDefault="00000000" w:rsidRPr="00000000" w14:paraId="00000036">
      <w:pPr>
        <w:jc w:val="center"/>
        <w:rPr>
          <w:b w:val="1"/>
          <w:sz w:val="24"/>
          <w:szCs w:val="24"/>
          <w:u w:val="single"/>
        </w:rPr>
      </w:pPr>
      <w:r w:rsidDel="00000000" w:rsidR="00000000" w:rsidRPr="00000000">
        <w:rPr>
          <w:b w:val="1"/>
          <w:color w:val="000000"/>
          <w:sz w:val="22"/>
          <w:szCs w:val="22"/>
          <w:highlight w:val="white"/>
          <w:u w:val="single"/>
          <w:rtl w:val="0"/>
        </w:rPr>
        <w:t xml:space="preserve">Mention sur  l’assurance complémentaire</w:t>
      </w:r>
      <w:r w:rsidDel="00000000" w:rsidR="00000000" w:rsidRPr="00000000">
        <w:rPr>
          <w:rtl w:val="0"/>
        </w:rPr>
      </w:r>
    </w:p>
    <w:p w:rsidR="00000000" w:rsidDel="00000000" w:rsidP="00000000" w:rsidRDefault="00000000" w:rsidRPr="00000000" w14:paraId="00000037">
      <w:pPr>
        <w:spacing w:after="0" w:before="0" w:line="240" w:lineRule="auto"/>
        <w:jc w:val="both"/>
        <w:rPr>
          <w:i w:val="1"/>
          <w:sz w:val="24"/>
          <w:szCs w:val="24"/>
        </w:rPr>
      </w:pPr>
      <w:r w:rsidDel="00000000" w:rsidR="00000000" w:rsidRPr="00000000">
        <w:rPr>
          <w:i w:val="0"/>
          <w:sz w:val="22"/>
          <w:szCs w:val="22"/>
          <w:rtl w:val="0"/>
        </w:rPr>
        <w:t xml:space="preserve">Dans le cadre d’un devoir d’information des licenciés sur les garanties d’assurance, nous vous rappelons que l’AS du lycée a souscrit un contrat d’assurance collectif auprès de la MAIF. (garanties générales téléchargeables sur le site UNSS.org/OPUSS)</w:t>
      </w:r>
      <w:r w:rsidDel="00000000" w:rsidR="00000000" w:rsidRPr="00000000">
        <w:rPr>
          <w:rtl w:val="0"/>
        </w:rPr>
      </w:r>
    </w:p>
    <w:p w:rsidR="00000000" w:rsidDel="00000000" w:rsidP="00000000" w:rsidRDefault="00000000" w:rsidRPr="00000000" w14:paraId="00000038">
      <w:pPr>
        <w:spacing w:after="0" w:before="0" w:line="240" w:lineRule="auto"/>
        <w:jc w:val="both"/>
        <w:rPr>
          <w:i w:val="1"/>
          <w:sz w:val="24"/>
          <w:szCs w:val="24"/>
        </w:rPr>
      </w:pPr>
      <w:r w:rsidDel="00000000" w:rsidR="00000000" w:rsidRPr="00000000">
        <w:rPr>
          <w:i w:val="0"/>
          <w:sz w:val="22"/>
          <w:szCs w:val="22"/>
          <w:rtl w:val="0"/>
        </w:rPr>
        <w:tab/>
        <w:tab/>
        <w:t xml:space="preserve">J’ai pris connaissance des garanties proposées par l’assureur de l’AS pour la couverture des dommages corporels de mon enfant dans le cadre des activités de l’AS</w:t>
      </w:r>
      <w:r w:rsidDel="00000000" w:rsidR="00000000" w:rsidRPr="00000000">
        <w:rPr>
          <w:rtl w:val="0"/>
        </w:rPr>
      </w:r>
    </w:p>
    <w:p w:rsidR="00000000" w:rsidDel="00000000" w:rsidP="00000000" w:rsidRDefault="00000000" w:rsidRPr="00000000" w14:paraId="00000039">
      <w:pPr>
        <w:spacing w:after="0" w:before="0" w:line="240" w:lineRule="auto"/>
        <w:ind w:left="6480" w:firstLine="720"/>
        <w:jc w:val="left"/>
        <w:rPr>
          <w:b w:val="1"/>
          <w:i w:val="0"/>
          <w:sz w:val="22"/>
          <w:szCs w:val="22"/>
          <w:u w:val="single"/>
        </w:rPr>
      </w:pPr>
      <w:r w:rsidDel="00000000" w:rsidR="00000000" w:rsidRPr="00000000">
        <w:rPr>
          <w:b w:val="1"/>
          <w:i w:val="0"/>
          <w:sz w:val="22"/>
          <w:szCs w:val="22"/>
          <w:u w:val="single"/>
          <w:rtl w:val="0"/>
        </w:rPr>
        <w:t xml:space="preserve">Signature :</w:t>
      </w:r>
    </w:p>
    <w:p w:rsidR="00000000" w:rsidDel="00000000" w:rsidP="00000000" w:rsidRDefault="00000000" w:rsidRPr="00000000" w14:paraId="0000003A">
      <w:pPr>
        <w:spacing w:after="0" w:before="0" w:line="240" w:lineRule="auto"/>
        <w:jc w:val="center"/>
        <w:rPr>
          <w:b w:val="1"/>
          <w:u w:val="single"/>
        </w:rPr>
      </w:pPr>
      <w:r w:rsidDel="00000000" w:rsidR="00000000" w:rsidRPr="00000000">
        <w:rPr>
          <w:rtl w:val="0"/>
        </w:rPr>
      </w:r>
    </w:p>
    <w:p w:rsidR="00000000" w:rsidDel="00000000" w:rsidP="00000000" w:rsidRDefault="00000000" w:rsidRPr="00000000" w14:paraId="0000003B">
      <w:pPr>
        <w:spacing w:after="0" w:before="0" w:line="240" w:lineRule="auto"/>
        <w:jc w:val="center"/>
        <w:rPr>
          <w:i w:val="1"/>
          <w:sz w:val="24"/>
          <w:szCs w:val="24"/>
        </w:rPr>
      </w:pPr>
      <w:r w:rsidDel="00000000" w:rsidR="00000000" w:rsidRPr="00000000">
        <w:rPr>
          <w:rtl w:val="0"/>
        </w:rPr>
      </w:r>
    </w:p>
    <w:p w:rsidR="00000000" w:rsidDel="00000000" w:rsidP="00000000" w:rsidRDefault="00000000" w:rsidRPr="00000000" w14:paraId="0000003C">
      <w:pPr>
        <w:spacing w:after="0" w:before="0" w:line="240" w:lineRule="auto"/>
        <w:jc w:val="both"/>
        <w:rPr>
          <w:i w:val="1"/>
          <w:sz w:val="24"/>
          <w:szCs w:val="24"/>
        </w:rPr>
      </w:pPr>
      <w:r w:rsidDel="00000000" w:rsidR="00000000" w:rsidRPr="00000000">
        <w:rPr>
          <w:i w:val="0"/>
          <w:sz w:val="22"/>
          <w:szCs w:val="22"/>
          <w:rtl w:val="0"/>
        </w:rPr>
        <w:t xml:space="preserve">Il est aussi possible, en complément de l’assurance liée à la licence (inclue dans l’adhésion) de souscrire des garanties complémentaires auprès de la MAIF  « IA Sport +».</w:t>
      </w:r>
      <w:r w:rsidDel="00000000" w:rsidR="00000000" w:rsidRPr="00000000">
        <w:rPr>
          <w:rtl w:val="0"/>
        </w:rPr>
      </w:r>
    </w:p>
    <w:p w:rsidR="00000000" w:rsidDel="00000000" w:rsidP="00000000" w:rsidRDefault="00000000" w:rsidRPr="00000000" w14:paraId="0000003D">
      <w:pPr>
        <w:spacing w:line="240" w:lineRule="auto"/>
        <w:jc w:val="center"/>
        <w:rPr>
          <w:highlight w:val="white"/>
        </w:rPr>
      </w:pPr>
      <w:bookmarkStart w:colFirst="0" w:colLast="0" w:name="_heading=h.gjdgxs" w:id="0"/>
      <w:bookmarkEnd w:id="0"/>
      <w:r w:rsidDel="00000000" w:rsidR="00000000" w:rsidRPr="00000000">
        <w:rPr>
          <w:rFonts w:ascii="Menlo Regular" w:cs="Menlo Regular" w:eastAsia="Menlo Regular" w:hAnsi="Menlo Regular"/>
          <w:color w:val="000000"/>
          <w:sz w:val="22"/>
          <w:szCs w:val="22"/>
          <w:rtl w:val="0"/>
        </w:rPr>
        <w:tab/>
        <w:t xml:space="preserve">☐    </w:t>
      </w:r>
      <w:r w:rsidDel="00000000" w:rsidR="00000000" w:rsidRPr="00000000">
        <w:rPr>
          <w:highlight w:val="white"/>
          <w:rtl w:val="0"/>
        </w:rPr>
        <w:t xml:space="preserve">Je so</w:t>
      </w:r>
      <w:r w:rsidDel="00000000" w:rsidR="00000000" w:rsidRPr="00000000">
        <w:rPr>
          <w:b w:val="0"/>
          <w:sz w:val="22"/>
          <w:szCs w:val="22"/>
          <w:highlight w:val="white"/>
          <w:rtl w:val="0"/>
        </w:rPr>
        <w:t xml:space="preserve">uhaite souscrire une assurance complémentaire optionnelle IA sport+ pour 11.85€/an (joindre un chèque du montant de la cotisation)</w:t>
      </w:r>
      <w:r w:rsidDel="00000000" w:rsidR="00000000" w:rsidRPr="00000000">
        <w:rPr>
          <w:rtl w:val="0"/>
        </w:rPr>
      </w:r>
    </w:p>
    <w:p w:rsidR="00000000" w:rsidDel="00000000" w:rsidP="00000000" w:rsidRDefault="00000000" w:rsidRPr="00000000" w14:paraId="0000003E">
      <w:pPr>
        <w:spacing w:after="200" w:before="0" w:lineRule="auto"/>
        <w:ind w:firstLine="708"/>
        <w:rPr/>
      </w:pPr>
      <w:r w:rsidDel="00000000" w:rsidR="00000000" w:rsidRPr="00000000">
        <w:rPr>
          <w:rtl w:val="0"/>
        </w:rPr>
      </w:r>
    </w:p>
    <w:sectPr>
      <w:headerReference r:id="rId7" w:type="default"/>
      <w:pgSz w:h="16838" w:w="11906" w:orient="portrait"/>
      <w:pgMar w:bottom="720" w:top="765" w:left="720" w:right="720" w:header="708"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Menlo Regular"/>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 w:val="left" w:leader="none" w:pos="3900"/>
        <w:tab w:val="center" w:leader="none" w:pos="4536"/>
        <w:tab w:val="center" w:leader="none" w:pos="5233"/>
        <w:tab w:val="left" w:leader="none" w:pos="8580"/>
      </w:tabs>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ab/>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lvl>
    <w:lvl w:ilvl="1">
      <w:start w:val="1"/>
      <w:numFmt w:val="bullet"/>
      <w:lvlText w:val="o"/>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o"/>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o"/>
      <w:lvlJc w:val="left"/>
      <w:pPr>
        <w:ind w:left="5760" w:hanging="360"/>
      </w:pPr>
      <w:rPr/>
    </w:lvl>
    <w:lvl w:ilvl="8">
      <w:start w:val="1"/>
      <w:numFmt w:val="bullet"/>
      <w:lvlText w:val=""/>
      <w:lvlJc w:val="left"/>
      <w:pPr>
        <w:ind w:left="6480" w:hanging="360"/>
      </w:pPr>
      <w:rPr/>
    </w:lvl>
  </w:abstractNum>
  <w:abstractNum w:abstractNumId="2">
    <w:lvl w:ilvl="0">
      <w:start w:val="1"/>
      <w:numFmt w:val="bullet"/>
      <w:lvlText w:val="-"/>
      <w:lvlJc w:val="left"/>
      <w:pPr>
        <w:ind w:left="720" w:hanging="360"/>
      </w:pPr>
      <w:rPr/>
    </w:lvl>
    <w:lvl w:ilvl="1">
      <w:start w:val="1"/>
      <w:numFmt w:val="bullet"/>
      <w:lvlText w:val="o"/>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o"/>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o"/>
      <w:lvlJc w:val="left"/>
      <w:pPr>
        <w:ind w:left="5760" w:hanging="360"/>
      </w:pPr>
      <w:rPr/>
    </w:lvl>
    <w:lvl w:ilvl="8">
      <w:start w:val="1"/>
      <w:numFmt w:val="bullet"/>
      <w:lvlText w:val=""/>
      <w:lvlJc w:val="left"/>
      <w:pPr>
        <w:ind w:left="6480" w:hanging="360"/>
      </w:pPr>
      <w:rPr/>
    </w:lvl>
  </w:abstractNum>
  <w:abstractNum w:abstractNumId="3">
    <w:lvl w:ilvl="0">
      <w:start w:val="1"/>
      <w:numFmt w:val="bullet"/>
      <w:lvlText w:val="□"/>
      <w:lvlJc w:val="left"/>
      <w:pPr>
        <w:ind w:left="720" w:hanging="360"/>
      </w:pPr>
      <w:rPr/>
    </w:lvl>
    <w:lvl w:ilvl="1">
      <w:start w:val="1"/>
      <w:numFmt w:val="bullet"/>
      <w:lvlText w:val="o"/>
      <w:lvlJc w:val="left"/>
      <w:pPr>
        <w:ind w:left="1440" w:hanging="360"/>
      </w:pPr>
      <w:rPr/>
    </w:lvl>
    <w:lvl w:ilvl="2">
      <w:start w:val="1"/>
      <w:numFmt w:val="bullet"/>
      <w:lvlText w:val=""/>
      <w:lvlJc w:val="left"/>
      <w:pPr>
        <w:ind w:left="2160" w:hanging="360"/>
      </w:pPr>
      <w:rPr/>
    </w:lvl>
    <w:lvl w:ilvl="3">
      <w:start w:val="1"/>
      <w:numFmt w:val="bullet"/>
      <w:lvlText w:val=""/>
      <w:lvlJc w:val="left"/>
      <w:pPr>
        <w:ind w:left="2880" w:hanging="360"/>
      </w:pPr>
      <w:rPr/>
    </w:lvl>
    <w:lvl w:ilvl="4">
      <w:start w:val="1"/>
      <w:numFmt w:val="bullet"/>
      <w:lvlText w:val="o"/>
      <w:lvlJc w:val="left"/>
      <w:pPr>
        <w:ind w:left="3600" w:hanging="360"/>
      </w:pPr>
      <w:rPr/>
    </w:lvl>
    <w:lvl w:ilvl="5">
      <w:start w:val="1"/>
      <w:numFmt w:val="bullet"/>
      <w:lvlText w:val=""/>
      <w:lvlJc w:val="left"/>
      <w:pPr>
        <w:ind w:left="4320" w:hanging="360"/>
      </w:pPr>
      <w:rPr/>
    </w:lvl>
    <w:lvl w:ilvl="6">
      <w:start w:val="1"/>
      <w:numFmt w:val="bullet"/>
      <w:lvlText w:val=""/>
      <w:lvlJc w:val="left"/>
      <w:pPr>
        <w:ind w:left="5040" w:hanging="360"/>
      </w:pPr>
      <w:rPr/>
    </w:lvl>
    <w:lvl w:ilvl="7">
      <w:start w:val="1"/>
      <w:numFmt w:val="bullet"/>
      <w:lvlText w:val="o"/>
      <w:lvlJc w:val="left"/>
      <w:pPr>
        <w:ind w:left="5760" w:hanging="360"/>
      </w:pPr>
      <w:rPr/>
    </w:lvl>
    <w:lvl w:ilvl="8">
      <w:start w:val="1"/>
      <w:numFmt w:val="bullet"/>
      <w:lvlText w:val=""/>
      <w:lvlJc w:val="left"/>
      <w:pPr>
        <w:ind w:left="6480" w:hanging="36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FR"/>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00359B"/>
    <w:pPr>
      <w:widowControl w:val="1"/>
      <w:bidi w:val="0"/>
      <w:spacing w:after="200" w:before="0" w:line="276" w:lineRule="auto"/>
      <w:jc w:val="left"/>
    </w:pPr>
    <w:rPr>
      <w:rFonts w:ascii="Calibri" w:cs="" w:eastAsia="Calibri" w:hAnsi="Calibri" w:asciiTheme="minorHAnsi" w:cstheme="minorBidi" w:eastAsiaTheme="minorHAnsi" w:hAnsiTheme="minorHAnsi"/>
      <w:color w:val="auto"/>
      <w:kern w:val="0"/>
      <w:sz w:val="22"/>
      <w:szCs w:val="22"/>
      <w:lang w:bidi="ar-SA" w:eastAsia="en-US" w:val="fr-FR"/>
    </w:rPr>
  </w:style>
  <w:style w:type="character" w:styleId="DefaultParagraphFont" w:default="1">
    <w:name w:val="Default Paragraph Font"/>
    <w:uiPriority w:val="1"/>
    <w:semiHidden w:val="1"/>
    <w:unhideWhenUsed w:val="1"/>
    <w:qFormat w:val="1"/>
    <w:rPr/>
  </w:style>
  <w:style w:type="character" w:styleId="EntteCar" w:customStyle="1">
    <w:name w:val="En-tête Car"/>
    <w:basedOn w:val="DefaultParagraphFont"/>
    <w:link w:val="En-tte"/>
    <w:uiPriority w:val="99"/>
    <w:qFormat w:val="1"/>
    <w:rsid w:val="005F02FD"/>
    <w:rPr/>
  </w:style>
  <w:style w:type="character" w:styleId="PieddepageCar" w:customStyle="1">
    <w:name w:val="Pied de page Car"/>
    <w:basedOn w:val="DefaultParagraphFont"/>
    <w:link w:val="Pieddepage"/>
    <w:uiPriority w:val="99"/>
    <w:semiHidden w:val="1"/>
    <w:qFormat w:val="1"/>
    <w:rsid w:val="005F02FD"/>
    <w:rPr/>
  </w:style>
  <w:style w:type="character" w:styleId="TextedebullesCar" w:customStyle="1">
    <w:name w:val="Texte de bulles Car"/>
    <w:basedOn w:val="DefaultParagraphFont"/>
    <w:link w:val="Textedebulles"/>
    <w:uiPriority w:val="99"/>
    <w:semiHidden w:val="1"/>
    <w:qFormat w:val="1"/>
    <w:rsid w:val="005F02FD"/>
    <w:rPr>
      <w:rFonts w:ascii="Tahoma" w:cs="Tahoma" w:hAnsi="Tahoma"/>
      <w:sz w:val="16"/>
      <w:szCs w:val="16"/>
    </w:rPr>
  </w:style>
  <w:style w:type="character" w:styleId="SoustitreCar" w:customStyle="1">
    <w:name w:val="Sous-titre Car"/>
    <w:basedOn w:val="DefaultParagraphFont"/>
    <w:link w:val="Sous-titre"/>
    <w:uiPriority w:val="11"/>
    <w:qFormat w:val="1"/>
    <w:rsid w:val="000B335C"/>
    <w:rPr>
      <w:rFonts w:ascii="Cambria" w:cs="" w:eastAsia="" w:hAnsi="Cambria" w:asciiTheme="majorHAnsi" w:cstheme="majorBidi" w:eastAsiaTheme="majorEastAsia" w:hAnsiTheme="majorHAnsi"/>
      <w:i w:val="1"/>
      <w:iCs w:val="1"/>
      <w:color w:val="4f81bd" w:themeColor="accent1"/>
      <w:spacing w:val="15"/>
      <w:sz w:val="24"/>
      <w:szCs w:val="24"/>
    </w:rPr>
  </w:style>
  <w:style w:type="character" w:styleId="LienInternet">
    <w:name w:val="Lien Internet"/>
    <w:basedOn w:val="DefaultParagraphFont"/>
    <w:rPr>
      <w:color w:val="0000ff"/>
      <w:u w:val="single"/>
    </w:rPr>
  </w:style>
  <w:style w:type="paragraph" w:styleId="Titre">
    <w:name w:val="Titre"/>
    <w:basedOn w:val="Normal"/>
    <w:next w:val="Corpsdetexte"/>
    <w:qFormat w:val="1"/>
    <w:pPr>
      <w:keepNext w:val="1"/>
      <w:spacing w:after="120" w:before="240"/>
    </w:pPr>
    <w:rPr>
      <w:rFonts w:ascii="Liberation Sans" w:cs="Arial" w:eastAsia="Microsoft YaHei" w:hAnsi="Liberation Sans"/>
      <w:sz w:val="28"/>
      <w:szCs w:val="28"/>
    </w:rPr>
  </w:style>
  <w:style w:type="paragraph" w:styleId="Corpsdetexte">
    <w:name w:val="Body Text"/>
    <w:basedOn w:val="Normal"/>
    <w:pPr>
      <w:spacing w:after="140" w:before="0" w:line="276" w:lineRule="auto"/>
    </w:pPr>
    <w:rPr/>
  </w:style>
  <w:style w:type="paragraph" w:styleId="Liste">
    <w:name w:val="List"/>
    <w:basedOn w:val="Corpsdetexte"/>
    <w:pPr/>
    <w:rPr>
      <w:rFonts w:cs="Arial"/>
    </w:rPr>
  </w:style>
  <w:style w:type="paragraph" w:styleId="Lgende">
    <w:name w:val="Caption"/>
    <w:basedOn w:val="Normal"/>
    <w:qFormat w:val="1"/>
    <w:pPr>
      <w:suppressLineNumbers w:val="1"/>
      <w:spacing w:after="120" w:before="120"/>
    </w:pPr>
    <w:rPr>
      <w:rFonts w:cs="Arial"/>
      <w:i w:val="1"/>
      <w:iCs w:val="1"/>
      <w:sz w:val="24"/>
      <w:szCs w:val="24"/>
    </w:rPr>
  </w:style>
  <w:style w:type="paragraph" w:styleId="Index">
    <w:name w:val="Index"/>
    <w:basedOn w:val="Normal"/>
    <w:qFormat w:val="1"/>
    <w:pPr>
      <w:suppressLineNumbers w:val="1"/>
    </w:pPr>
    <w:rPr>
      <w:rFonts w:cs="Arial"/>
    </w:rPr>
  </w:style>
  <w:style w:type="paragraph" w:styleId="ListParagraph">
    <w:name w:val="List Paragraph"/>
    <w:basedOn w:val="Normal"/>
    <w:uiPriority w:val="34"/>
    <w:qFormat w:val="1"/>
    <w:rsid w:val="00EF45F7"/>
    <w:pPr>
      <w:spacing w:after="200" w:before="0"/>
      <w:ind w:left="720" w:hanging="0"/>
      <w:contextualSpacing w:val="1"/>
    </w:pPr>
    <w:rPr/>
  </w:style>
  <w:style w:type="paragraph" w:styleId="Entteetpieddepage">
    <w:name w:val="En-tête et pied de page"/>
    <w:basedOn w:val="Normal"/>
    <w:qFormat w:val="1"/>
    <w:pPr/>
    <w:rPr/>
  </w:style>
  <w:style w:type="paragraph" w:styleId="Entte">
    <w:name w:val="Header"/>
    <w:basedOn w:val="Normal"/>
    <w:link w:val="En-tteCar"/>
    <w:uiPriority w:val="99"/>
    <w:unhideWhenUsed w:val="1"/>
    <w:rsid w:val="005F02FD"/>
    <w:pPr>
      <w:tabs>
        <w:tab w:val="clear" w:pos="708"/>
        <w:tab w:val="center" w:leader="none" w:pos="4536"/>
        <w:tab w:val="right" w:leader="none" w:pos="9072"/>
      </w:tabs>
      <w:spacing w:after="0" w:before="0" w:line="240" w:lineRule="auto"/>
    </w:pPr>
    <w:rPr/>
  </w:style>
  <w:style w:type="paragraph" w:styleId="Pieddepage">
    <w:name w:val="Footer"/>
    <w:basedOn w:val="Normal"/>
    <w:link w:val="PieddepageCar"/>
    <w:uiPriority w:val="99"/>
    <w:semiHidden w:val="1"/>
    <w:unhideWhenUsed w:val="1"/>
    <w:rsid w:val="005F02FD"/>
    <w:pPr>
      <w:tabs>
        <w:tab w:val="clear" w:pos="708"/>
        <w:tab w:val="center" w:leader="none" w:pos="4536"/>
        <w:tab w:val="right" w:leader="none" w:pos="9072"/>
      </w:tabs>
      <w:spacing w:after="0" w:before="0" w:line="240" w:lineRule="auto"/>
    </w:pPr>
    <w:rPr/>
  </w:style>
  <w:style w:type="paragraph" w:styleId="BalloonText">
    <w:name w:val="Balloon Text"/>
    <w:basedOn w:val="Normal"/>
    <w:link w:val="TextedebullesCar"/>
    <w:uiPriority w:val="99"/>
    <w:semiHidden w:val="1"/>
    <w:unhideWhenUsed w:val="1"/>
    <w:qFormat w:val="1"/>
    <w:rsid w:val="005F02FD"/>
    <w:pPr>
      <w:spacing w:after="0" w:before="0" w:line="240" w:lineRule="auto"/>
    </w:pPr>
    <w:rPr>
      <w:rFonts w:ascii="Tahoma" w:cs="Tahoma" w:hAnsi="Tahoma"/>
      <w:sz w:val="16"/>
      <w:szCs w:val="16"/>
    </w:rPr>
  </w:style>
  <w:style w:type="paragraph" w:styleId="Soustitre">
    <w:name w:val="Subtitle"/>
    <w:basedOn w:val="Normal"/>
    <w:next w:val="Normal"/>
    <w:link w:val="Sous-titreCar"/>
    <w:uiPriority w:val="11"/>
    <w:qFormat w:val="1"/>
    <w:rsid w:val="000B335C"/>
    <w:pPr/>
    <w:rPr>
      <w:rFonts w:ascii="Cambria" w:cs="" w:eastAsia="" w:hAnsi="Cambria" w:asciiTheme="majorHAnsi" w:cstheme="majorBidi" w:eastAsiaTheme="majorEastAsia" w:hAnsiTheme="majorHAnsi"/>
      <w:i w:val="1"/>
      <w:iCs w:val="1"/>
      <w:color w:val="4f81bd" w:themeColor="accent1"/>
      <w:spacing w:val="15"/>
      <w:sz w:val="24"/>
      <w:szCs w:val="24"/>
    </w:rPr>
  </w:style>
  <w:style w:type="paragraph" w:styleId="Contenudecadre">
    <w:name w:val="Contenu de cadre"/>
    <w:basedOn w:val="Normal"/>
    <w:qFormat w:val="1"/>
    <w:pPr/>
    <w:rPr/>
  </w:style>
  <w:style w:type="numbering" w:styleId="NoList" w:default="1">
    <w:name w:val="No List"/>
    <w:uiPriority w:val="99"/>
    <w:semiHidden w:val="1"/>
    <w:unhideWhenUsed w:val="1"/>
    <w:qFormat w:val="1"/>
  </w:style>
  <w:style w:type="table" w:styleId="TableauNormal" w:default="1">
    <w:name w:val="Normal Table"/>
    <w:uiPriority w:val="99"/>
    <w:semiHidden w:val="1"/>
    <w:unhideWhenUsed w:val="1"/>
    <w:qFormat w:val="1"/>
    <w:tblPr>
      <w:tblInd w:w="0.0" w:type="dxa"/>
      <w:tblCellMar>
        <w:top w:w="0.0" w:type="dxa"/>
        <w:left w:w="108.0" w:type="dxa"/>
        <w:bottom w:w="0.0" w:type="dxa"/>
        <w:right w:w="108.0" w:type="dxa"/>
      </w:tblCellMar>
    </w:tblPr>
  </w:style>
  <w:style w:type="table" w:styleId="Grilledutableau">
    <w:name w:val="Table Grid"/>
    <w:basedOn w:val="TableauNormal"/>
    <w:uiPriority w:val="59"/>
    <w:rsid w:val="006E1B2F"/>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Subtitle">
    <w:name w:val="Subtitle"/>
    <w:basedOn w:val="Normal"/>
    <w:next w:val="Normal"/>
    <w:pPr/>
    <w:rPr>
      <w:rFonts w:ascii="Cambria" w:cs="Cambria" w:eastAsia="Cambria" w:hAnsi="Cambria"/>
      <w:i w:val="1"/>
      <w:color w:val="4f81bd"/>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Ohc4caZ1bnGkXIXaMkqDgwc1vA==">CgMxLjAyCGguZ2pkZ3hzOAByITE2WndCdGVEOGZKUmlDTGJHRWtNQ0JQSTJLS19vUTV2ZQ==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2022-09-12T17:43:00Z</dcterms:created>
  <dc:creator>thoreau</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CRIDF</vt:lpwstr>
  </property>
  <property fmtid="{D5CDD505-2E9C-101B-9397-08002B2CF9AE}" pid="4" name="DocSecurity">
    <vt:lpwstr>0</vt:lpwstr>
  </property>
  <property fmtid="{D5CDD505-2E9C-101B-9397-08002B2CF9AE}" pid="5" name="HyperlinksChanged">
    <vt:lpwstr>false</vt:lpwstr>
  </property>
  <property fmtid="{D5CDD505-2E9C-101B-9397-08002B2CF9AE}" pid="6" name="LinksUpToDate">
    <vt:lpwstr>false</vt:lpwstr>
  </property>
  <property fmtid="{D5CDD505-2E9C-101B-9397-08002B2CF9AE}" pid="7" name="ScaleCrop">
    <vt:lpwstr>false</vt:lpwstr>
  </property>
  <property fmtid="{D5CDD505-2E9C-101B-9397-08002B2CF9AE}" pid="8" name="ShareDoc">
    <vt:lpwstr>false</vt:lpwstr>
  </property>
</Properties>
</file>